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d0066ce9f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7d1424c8c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Guriani,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0ba0fe8564867" /><Relationship Type="http://schemas.openxmlformats.org/officeDocument/2006/relationships/numbering" Target="/word/numbering.xml" Id="R8bbde491f0854bc2" /><Relationship Type="http://schemas.openxmlformats.org/officeDocument/2006/relationships/settings" Target="/word/settings.xml" Id="R6f68c5b48a9b4331" /><Relationship Type="http://schemas.openxmlformats.org/officeDocument/2006/relationships/image" Target="/word/media/6407af60-ffc1-43e6-ac15-438ae2b4874f.png" Id="R3967d1424c8c4edd" /></Relationships>
</file>