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bef5e9a31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e902d2421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7f42a5a264b24" /><Relationship Type="http://schemas.openxmlformats.org/officeDocument/2006/relationships/numbering" Target="/word/numbering.xml" Id="R2831887b39954ef1" /><Relationship Type="http://schemas.openxmlformats.org/officeDocument/2006/relationships/settings" Target="/word/settings.xml" Id="R31c376cff4934eb2" /><Relationship Type="http://schemas.openxmlformats.org/officeDocument/2006/relationships/image" Target="/word/media/799fd167-1639-467f-a59a-b99bfa89f4bd.png" Id="Rca6e902d242145f3" /></Relationships>
</file>