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3ac808f6f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eee6e8d6c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Hansapathar,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008d6d5894995" /><Relationship Type="http://schemas.openxmlformats.org/officeDocument/2006/relationships/numbering" Target="/word/numbering.xml" Id="Raa61641078104420" /><Relationship Type="http://schemas.openxmlformats.org/officeDocument/2006/relationships/settings" Target="/word/settings.xml" Id="R788ea5a55b144173" /><Relationship Type="http://schemas.openxmlformats.org/officeDocument/2006/relationships/image" Target="/word/media/c8df3965-8b14-49f8-990d-6d722517f0d2.png" Id="Re83eee6e8d6c4869" /></Relationships>
</file>