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af90fbf5b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9b99b4428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Hardote,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922a589404424" /><Relationship Type="http://schemas.openxmlformats.org/officeDocument/2006/relationships/numbering" Target="/word/numbering.xml" Id="R605fb4cb1f7f4a12" /><Relationship Type="http://schemas.openxmlformats.org/officeDocument/2006/relationships/settings" Target="/word/settings.xml" Id="R083fa37731cc4ee2" /><Relationship Type="http://schemas.openxmlformats.org/officeDocument/2006/relationships/image" Target="/word/media/e759fbae-b4a8-44ca-aec9-feecbe17612a.png" Id="R0ad9b99b44284349" /></Relationships>
</file>