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211252927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2cc73a6dad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Harjapur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46824e6c44e03" /><Relationship Type="http://schemas.openxmlformats.org/officeDocument/2006/relationships/numbering" Target="/word/numbering.xml" Id="R07cbb48874264239" /><Relationship Type="http://schemas.openxmlformats.org/officeDocument/2006/relationships/settings" Target="/word/settings.xml" Id="R6d0c6951301c4557" /><Relationship Type="http://schemas.openxmlformats.org/officeDocument/2006/relationships/image" Target="/word/media/2ddda370-2939-489b-a3b0-3ebc96aae516.png" Id="Rf52cc73a6dad4561" /></Relationships>
</file>