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764220e8f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d1fafa5cb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Harjhora,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c5e7c9d844338" /><Relationship Type="http://schemas.openxmlformats.org/officeDocument/2006/relationships/numbering" Target="/word/numbering.xml" Id="R852e6795cc41465c" /><Relationship Type="http://schemas.openxmlformats.org/officeDocument/2006/relationships/settings" Target="/word/settings.xml" Id="R97ff308094804fb7" /><Relationship Type="http://schemas.openxmlformats.org/officeDocument/2006/relationships/image" Target="/word/media/1cdc4436-b77e-4ac1-a01b-8aecb01dfbcd.png" Id="Rfd1d1fafa5cb4331" /></Relationships>
</file>