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7535e1750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34351639e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3fef942a64125" /><Relationship Type="http://schemas.openxmlformats.org/officeDocument/2006/relationships/numbering" Target="/word/numbering.xml" Id="R5ae843360b8046c4" /><Relationship Type="http://schemas.openxmlformats.org/officeDocument/2006/relationships/settings" Target="/word/settings.xml" Id="R277c6269d60f41e6" /><Relationship Type="http://schemas.openxmlformats.org/officeDocument/2006/relationships/image" Target="/word/media/7de2a2b0-070f-4756-a43b-4af3ff91d4a1.png" Id="R8f934351639e4c5d" /></Relationships>
</file>