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f9bba93f9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87549a57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Hathras,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6eb12baa94393" /><Relationship Type="http://schemas.openxmlformats.org/officeDocument/2006/relationships/numbering" Target="/word/numbering.xml" Id="R13bac40bf3034954" /><Relationship Type="http://schemas.openxmlformats.org/officeDocument/2006/relationships/settings" Target="/word/settings.xml" Id="R77c654b9037541c4" /><Relationship Type="http://schemas.openxmlformats.org/officeDocument/2006/relationships/image" Target="/word/media/4f3180fa-5e3e-4770-85a0-abb9e41db624.png" Id="R4e0587549a5745fd" /></Relationships>
</file>