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4097d9551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47a3e0c0b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cb829b631403a" /><Relationship Type="http://schemas.openxmlformats.org/officeDocument/2006/relationships/numbering" Target="/word/numbering.xml" Id="Ra669f2ed20354c9e" /><Relationship Type="http://schemas.openxmlformats.org/officeDocument/2006/relationships/settings" Target="/word/settings.xml" Id="R4a6ee9894f974447" /><Relationship Type="http://schemas.openxmlformats.org/officeDocument/2006/relationships/image" Target="/word/media/362e2c3f-bbec-4c87-8c3f-aed38de9a092.png" Id="R63d47a3e0c0b49b3" /></Relationships>
</file>