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f6af5f3c4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a97183996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Hebeng,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5a570e7de4f05" /><Relationship Type="http://schemas.openxmlformats.org/officeDocument/2006/relationships/numbering" Target="/word/numbering.xml" Id="Rec058ae011db409c" /><Relationship Type="http://schemas.openxmlformats.org/officeDocument/2006/relationships/settings" Target="/word/settings.xml" Id="R0dcc38520700428a" /><Relationship Type="http://schemas.openxmlformats.org/officeDocument/2006/relationships/image" Target="/word/media/ac001750-aa3a-45bf-b4fe-35586054eae2.png" Id="Rf96a9718399647cd" /></Relationships>
</file>