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e977609f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a2fdb26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85032250e400d" /><Relationship Type="http://schemas.openxmlformats.org/officeDocument/2006/relationships/numbering" Target="/word/numbering.xml" Id="Rcdd022c85c2c4d9a" /><Relationship Type="http://schemas.openxmlformats.org/officeDocument/2006/relationships/settings" Target="/word/settings.xml" Id="R98b39a293af3483a" /><Relationship Type="http://schemas.openxmlformats.org/officeDocument/2006/relationships/image" Target="/word/media/ebd9a333-4bb4-4667-99fb-8cbbcab98313.png" Id="Re2dea2fdb26a4cfa" /></Relationships>
</file>