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52b94ff4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9722bab9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Hnahlan,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51214a0c44034" /><Relationship Type="http://schemas.openxmlformats.org/officeDocument/2006/relationships/numbering" Target="/word/numbering.xml" Id="Rcfe3eab159154529" /><Relationship Type="http://schemas.openxmlformats.org/officeDocument/2006/relationships/settings" Target="/word/settings.xml" Id="Re4009b11b11e4d14" /><Relationship Type="http://schemas.openxmlformats.org/officeDocument/2006/relationships/image" Target="/word/media/e88860bc-f4c5-4d57-870b-22dd9843dbaa.png" Id="Rf4a9722bab984138" /></Relationships>
</file>