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62983fdc7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664480da4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Humine,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c731155744b36" /><Relationship Type="http://schemas.openxmlformats.org/officeDocument/2006/relationships/numbering" Target="/word/numbering.xml" Id="Rc357eb56e52e40db" /><Relationship Type="http://schemas.openxmlformats.org/officeDocument/2006/relationships/settings" Target="/word/settings.xml" Id="R04cb34ca9b534abe" /><Relationship Type="http://schemas.openxmlformats.org/officeDocument/2006/relationships/image" Target="/word/media/684073d6-60e2-44fb-acba-8749d6b400b3.png" Id="R9d3664480da44e85" /></Relationships>
</file>