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72de8d274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b962f31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65b464424ee5" /><Relationship Type="http://schemas.openxmlformats.org/officeDocument/2006/relationships/numbering" Target="/word/numbering.xml" Id="R5315d3d19bd345fe" /><Relationship Type="http://schemas.openxmlformats.org/officeDocument/2006/relationships/settings" Target="/word/settings.xml" Id="Rb8f130283aaa4a60" /><Relationship Type="http://schemas.openxmlformats.org/officeDocument/2006/relationships/image" Target="/word/media/5559fc3e-49ee-42c3-b680-a3f137ff70cc.png" Id="R5377b962f3134b6e" /></Relationships>
</file>