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424d70c21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e514303d9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e77d88dd243eb" /><Relationship Type="http://schemas.openxmlformats.org/officeDocument/2006/relationships/numbering" Target="/word/numbering.xml" Id="Rfc2c3a22a9974691" /><Relationship Type="http://schemas.openxmlformats.org/officeDocument/2006/relationships/settings" Target="/word/settings.xml" Id="Rb2a144971cef4dfb" /><Relationship Type="http://schemas.openxmlformats.org/officeDocument/2006/relationships/image" Target="/word/media/ca10abfb-1f3f-4100-80d4-bc436e9d145b.png" Id="R4cbe514303d945c8" /></Relationships>
</file>