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cb50bfe09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8424648c2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Ilupu,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a88d7f5a44f6a" /><Relationship Type="http://schemas.openxmlformats.org/officeDocument/2006/relationships/numbering" Target="/word/numbering.xml" Id="R5de4aa596a4a4421" /><Relationship Type="http://schemas.openxmlformats.org/officeDocument/2006/relationships/settings" Target="/word/settings.xml" Id="R322c182bc5f34c5a" /><Relationship Type="http://schemas.openxmlformats.org/officeDocument/2006/relationships/image" Target="/word/media/76855304-a393-4b8e-a73b-d8f5d9e40b1e.png" Id="Rf8b8424648c2428e" /></Relationships>
</file>