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349ff2ed3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74340cef1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Imlauta,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a7787aed54213" /><Relationship Type="http://schemas.openxmlformats.org/officeDocument/2006/relationships/numbering" Target="/word/numbering.xml" Id="Rb486658d93ad4abf" /><Relationship Type="http://schemas.openxmlformats.org/officeDocument/2006/relationships/settings" Target="/word/settings.xml" Id="Ra8b3c73d1b944922" /><Relationship Type="http://schemas.openxmlformats.org/officeDocument/2006/relationships/image" Target="/word/media/9f16a50c-c50e-440d-9928-edf8c90b49d4.png" Id="R5c074340cef1472b" /></Relationships>
</file>