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270d50b2d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a237ae60b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Inaitpur,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86af02f204564" /><Relationship Type="http://schemas.openxmlformats.org/officeDocument/2006/relationships/numbering" Target="/word/numbering.xml" Id="Rf7e790b24c5840d3" /><Relationship Type="http://schemas.openxmlformats.org/officeDocument/2006/relationships/settings" Target="/word/settings.xml" Id="R7081c791fb174ec9" /><Relationship Type="http://schemas.openxmlformats.org/officeDocument/2006/relationships/image" Target="/word/media/66460df7-05e3-4124-aafc-3f96e9961305.png" Id="R43ba237ae60b4434" /></Relationships>
</file>