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1b1ba801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892fa4f21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3c58f0bc44721" /><Relationship Type="http://schemas.openxmlformats.org/officeDocument/2006/relationships/numbering" Target="/word/numbering.xml" Id="Rd1abaaa65c8d4949" /><Relationship Type="http://schemas.openxmlformats.org/officeDocument/2006/relationships/settings" Target="/word/settings.xml" Id="Red81dfd7147d437a" /><Relationship Type="http://schemas.openxmlformats.org/officeDocument/2006/relationships/image" Target="/word/media/693e2be3-8260-4389-a37c-7171d9b9857a.png" Id="R324892fa4f214c7c" /></Relationships>
</file>