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d8ce9c6b2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e0527e9f7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Itkial,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644d59a384c73" /><Relationship Type="http://schemas.openxmlformats.org/officeDocument/2006/relationships/numbering" Target="/word/numbering.xml" Id="R614e77705b5f45e4" /><Relationship Type="http://schemas.openxmlformats.org/officeDocument/2006/relationships/settings" Target="/word/settings.xml" Id="R6ecda50d126f4b88" /><Relationship Type="http://schemas.openxmlformats.org/officeDocument/2006/relationships/image" Target="/word/media/b8e5a37a-7429-46b3-9590-9506cbb974ae.png" Id="R394e0527e9f745f5" /></Relationships>
</file>