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d9157fb4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3128516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29a9e11434f5a" /><Relationship Type="http://schemas.openxmlformats.org/officeDocument/2006/relationships/numbering" Target="/word/numbering.xml" Id="Rcc511bd5bdb8437f" /><Relationship Type="http://schemas.openxmlformats.org/officeDocument/2006/relationships/settings" Target="/word/settings.xml" Id="R07e5fcb49d344238" /><Relationship Type="http://schemas.openxmlformats.org/officeDocument/2006/relationships/image" Target="/word/media/68f7d8a7-7df8-409d-84f6-0d4b8483e58d.png" Id="R5bf63128516c4385" /></Relationships>
</file>