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0bf7ec046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5c17794e1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Jamwa Ramgarh,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d204bea9747b6" /><Relationship Type="http://schemas.openxmlformats.org/officeDocument/2006/relationships/numbering" Target="/word/numbering.xml" Id="Re277500edf164890" /><Relationship Type="http://schemas.openxmlformats.org/officeDocument/2006/relationships/settings" Target="/word/settings.xml" Id="Ra15362a1297a41ae" /><Relationship Type="http://schemas.openxmlformats.org/officeDocument/2006/relationships/image" Target="/word/media/a197f93c-dc4f-47fb-8717-f4a30849741f.png" Id="Raf45c17794e148b9" /></Relationships>
</file>