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99d2d98a8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be23a3b93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Janakha,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9b4d8503f471e" /><Relationship Type="http://schemas.openxmlformats.org/officeDocument/2006/relationships/numbering" Target="/word/numbering.xml" Id="R2ab3efed6d8b423b" /><Relationship Type="http://schemas.openxmlformats.org/officeDocument/2006/relationships/settings" Target="/word/settings.xml" Id="Rdb92d05e2c5b4baf" /><Relationship Type="http://schemas.openxmlformats.org/officeDocument/2006/relationships/image" Target="/word/media/629d2177-e014-49b7-b375-398e11d044f8.png" Id="R4c7be23a3b934ee7" /></Relationships>
</file>