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a34ec3c7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b2bcb826c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Jandu Singha,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7d89b30584b76" /><Relationship Type="http://schemas.openxmlformats.org/officeDocument/2006/relationships/numbering" Target="/word/numbering.xml" Id="R666ee2bc28564d74" /><Relationship Type="http://schemas.openxmlformats.org/officeDocument/2006/relationships/settings" Target="/word/settings.xml" Id="R322cf05d121447de" /><Relationship Type="http://schemas.openxmlformats.org/officeDocument/2006/relationships/image" Target="/word/media/77095ede-d016-4422-830b-a5f25c177464.png" Id="R14ab2bcb826c4437" /></Relationships>
</file>