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45d2ad7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8467e2a40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7a5bd5a304c25" /><Relationship Type="http://schemas.openxmlformats.org/officeDocument/2006/relationships/numbering" Target="/word/numbering.xml" Id="R7f42e2bbdc744e3f" /><Relationship Type="http://schemas.openxmlformats.org/officeDocument/2006/relationships/settings" Target="/word/settings.xml" Id="R2a25f66a406445d8" /><Relationship Type="http://schemas.openxmlformats.org/officeDocument/2006/relationships/image" Target="/word/media/6d5a143a-012d-4077-b112-3ad6664f2c82.png" Id="R3bb8467e2a4044bc" /></Relationships>
</file>