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af4c3d5cc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48d62835c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346324f0c4966" /><Relationship Type="http://schemas.openxmlformats.org/officeDocument/2006/relationships/numbering" Target="/word/numbering.xml" Id="R08ee15d219f44752" /><Relationship Type="http://schemas.openxmlformats.org/officeDocument/2006/relationships/settings" Target="/word/settings.xml" Id="Ra2d6ed47918b4d87" /><Relationship Type="http://schemas.openxmlformats.org/officeDocument/2006/relationships/image" Target="/word/media/d842ae75-3e6f-4202-aff8-05f502c8555e.png" Id="Rc8048d62835c47f1" /></Relationships>
</file>