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4693d4574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9562006fb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0e4552794466f" /><Relationship Type="http://schemas.openxmlformats.org/officeDocument/2006/relationships/numbering" Target="/word/numbering.xml" Id="R4112e99b7c3f4a4e" /><Relationship Type="http://schemas.openxmlformats.org/officeDocument/2006/relationships/settings" Target="/word/settings.xml" Id="R012015e47b1e4558" /><Relationship Type="http://schemas.openxmlformats.org/officeDocument/2006/relationships/image" Target="/word/media/ac16f242-9120-45cf-90c2-88fb5490b76a.png" Id="R0f19562006fb421d" /></Relationships>
</file>