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fb3521394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7d2dbfc9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Jawasa,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2c1fdf0ee4088" /><Relationship Type="http://schemas.openxmlformats.org/officeDocument/2006/relationships/numbering" Target="/word/numbering.xml" Id="R312036f06e5d4ed9" /><Relationship Type="http://schemas.openxmlformats.org/officeDocument/2006/relationships/settings" Target="/word/settings.xml" Id="Rc94703a081a649da" /><Relationship Type="http://schemas.openxmlformats.org/officeDocument/2006/relationships/image" Target="/word/media/74fe1315-0d34-4d31-bcb8-86416eae02b1.png" Id="Rb7b87d2dbfc94b5d" /></Relationships>
</file>