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38c8e06f1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350b9d9fe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Jhanjhava,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e615c74694b67" /><Relationship Type="http://schemas.openxmlformats.org/officeDocument/2006/relationships/numbering" Target="/word/numbering.xml" Id="R32148b5b36cf40ba" /><Relationship Type="http://schemas.openxmlformats.org/officeDocument/2006/relationships/settings" Target="/word/settings.xml" Id="R3f5657eccc0845cc" /><Relationship Type="http://schemas.openxmlformats.org/officeDocument/2006/relationships/image" Target="/word/media/7b4a168c-47c2-4acd-a039-27ce1df5c7ba.png" Id="R074350b9d9fe442d" /></Relationships>
</file>