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e949881d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ff9c4f901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785d0e5034eb9" /><Relationship Type="http://schemas.openxmlformats.org/officeDocument/2006/relationships/numbering" Target="/word/numbering.xml" Id="R7271f416e29f49d9" /><Relationship Type="http://schemas.openxmlformats.org/officeDocument/2006/relationships/settings" Target="/word/settings.xml" Id="Rec6813d4513a4f8c" /><Relationship Type="http://schemas.openxmlformats.org/officeDocument/2006/relationships/image" Target="/word/media/ee1e2e86-cee3-4b32-9356-f364cfc56949.png" Id="R9c4ff9c4f90148c4" /></Relationships>
</file>