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87f3f3982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c3f410a86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2724dbf4b415b" /><Relationship Type="http://schemas.openxmlformats.org/officeDocument/2006/relationships/numbering" Target="/word/numbering.xml" Id="R2fab082306944bf1" /><Relationship Type="http://schemas.openxmlformats.org/officeDocument/2006/relationships/settings" Target="/word/settings.xml" Id="R60606fff81cb4d06" /><Relationship Type="http://schemas.openxmlformats.org/officeDocument/2006/relationships/image" Target="/word/media/25a124a5-894e-4c48-a515-6755b68cef5a.png" Id="Rfb2c3f410a864131" /></Relationships>
</file>