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8afb24e6c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3b20c28e5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Jitugaon,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7eb1fc8824dd5" /><Relationship Type="http://schemas.openxmlformats.org/officeDocument/2006/relationships/numbering" Target="/word/numbering.xml" Id="R32fa75ea02c84bbe" /><Relationship Type="http://schemas.openxmlformats.org/officeDocument/2006/relationships/settings" Target="/word/settings.xml" Id="Re9104f4d2ea043e8" /><Relationship Type="http://schemas.openxmlformats.org/officeDocument/2006/relationships/image" Target="/word/media/93041c6d-10a9-4dd6-8094-266a14a790c2.png" Id="R5f63b20c28e542c6" /></Relationships>
</file>