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dc42e322e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8631108d7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Joida,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3733b1a1e4d42" /><Relationship Type="http://schemas.openxmlformats.org/officeDocument/2006/relationships/numbering" Target="/word/numbering.xml" Id="R88ba74bc45cd4025" /><Relationship Type="http://schemas.openxmlformats.org/officeDocument/2006/relationships/settings" Target="/word/settings.xml" Id="R96e1d679a3a44914" /><Relationship Type="http://schemas.openxmlformats.org/officeDocument/2006/relationships/image" Target="/word/media/82df0cd8-ff0a-4a11-bc87-ba504c5cb427.png" Id="R6978631108d7455d" /></Relationships>
</file>