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c3a16bae0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54af9eb01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Joipi,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0781e46524290" /><Relationship Type="http://schemas.openxmlformats.org/officeDocument/2006/relationships/numbering" Target="/word/numbering.xml" Id="Rc95a94506fef4aed" /><Relationship Type="http://schemas.openxmlformats.org/officeDocument/2006/relationships/settings" Target="/word/settings.xml" Id="R5c03295b991f46d6" /><Relationship Type="http://schemas.openxmlformats.org/officeDocument/2006/relationships/image" Target="/word/media/27e58a8b-97af-4ae8-bf75-a908971684d6.png" Id="Reaa54af9eb014f1f" /></Relationships>
</file>