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5003eb9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af08241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5fa3594041c0" /><Relationship Type="http://schemas.openxmlformats.org/officeDocument/2006/relationships/numbering" Target="/word/numbering.xml" Id="Rc8715889a9ff43d5" /><Relationship Type="http://schemas.openxmlformats.org/officeDocument/2006/relationships/settings" Target="/word/settings.xml" Id="R39d44fac368d49ee" /><Relationship Type="http://schemas.openxmlformats.org/officeDocument/2006/relationships/image" Target="/word/media/18dd0e94-5a50-46bd-b8c8-5a8a443ee5b7.png" Id="R32f1af0824174f14" /></Relationships>
</file>