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0dd7babf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f5185c21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Jui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87a02f6c74f12" /><Relationship Type="http://schemas.openxmlformats.org/officeDocument/2006/relationships/numbering" Target="/word/numbering.xml" Id="Re845dc2a086b4f94" /><Relationship Type="http://schemas.openxmlformats.org/officeDocument/2006/relationships/settings" Target="/word/settings.xml" Id="R4fef1d7f8dfb4e24" /><Relationship Type="http://schemas.openxmlformats.org/officeDocument/2006/relationships/image" Target="/word/media/25b27164-3818-47f7-a66c-6bff1f1a6057.png" Id="R5538f5185c21471e" /></Relationships>
</file>