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6553d1eee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cfc26f521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Juna Raj,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0f58ca4a44138" /><Relationship Type="http://schemas.openxmlformats.org/officeDocument/2006/relationships/numbering" Target="/word/numbering.xml" Id="R09b6cd7ce2804549" /><Relationship Type="http://schemas.openxmlformats.org/officeDocument/2006/relationships/settings" Target="/word/settings.xml" Id="R3424ffc490e54879" /><Relationship Type="http://schemas.openxmlformats.org/officeDocument/2006/relationships/image" Target="/word/media/c6312d91-fecb-4929-8c98-2d5d1c1fc416.png" Id="Rcbbcfc26f5214ee8" /></Relationships>
</file>