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2e7b4b131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96d0033fd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Junagarh,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bfa40ac5e4418" /><Relationship Type="http://schemas.openxmlformats.org/officeDocument/2006/relationships/numbering" Target="/word/numbering.xml" Id="R45fdb0676628445c" /><Relationship Type="http://schemas.openxmlformats.org/officeDocument/2006/relationships/settings" Target="/word/settings.xml" Id="Ra0c8b1935d564ba9" /><Relationship Type="http://schemas.openxmlformats.org/officeDocument/2006/relationships/image" Target="/word/media/9d9357ab-64f9-4239-9eba-274bf92861cf.png" Id="Rfca96d0033fd44ad" /></Relationships>
</file>