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e16b8777d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8fdb71176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Kachahari,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b59c93e704588" /><Relationship Type="http://schemas.openxmlformats.org/officeDocument/2006/relationships/numbering" Target="/word/numbering.xml" Id="Re3349a24a52e4b1c" /><Relationship Type="http://schemas.openxmlformats.org/officeDocument/2006/relationships/settings" Target="/word/settings.xml" Id="R46b1da165a2e4707" /><Relationship Type="http://schemas.openxmlformats.org/officeDocument/2006/relationships/image" Target="/word/media/522c92b3-3051-4713-a6c2-7a82306f35a4.png" Id="R4398fdb711764e97" /></Relationships>
</file>