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3349b4d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74c33b31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da444b624603" /><Relationship Type="http://schemas.openxmlformats.org/officeDocument/2006/relationships/numbering" Target="/word/numbering.xml" Id="Rf4f118086b214b96" /><Relationship Type="http://schemas.openxmlformats.org/officeDocument/2006/relationships/settings" Target="/word/settings.xml" Id="Ra3ec04ed7bf24168" /><Relationship Type="http://schemas.openxmlformats.org/officeDocument/2006/relationships/image" Target="/word/media/03a2fb0c-6199-4ded-8401-21cc2592f8bd.png" Id="Rb95a74c33b314644" /></Relationships>
</file>