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69fe7e63d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da3907d6d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Kacharigaon,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ca8248a5543f1" /><Relationship Type="http://schemas.openxmlformats.org/officeDocument/2006/relationships/numbering" Target="/word/numbering.xml" Id="R9fb28df19d534eb9" /><Relationship Type="http://schemas.openxmlformats.org/officeDocument/2006/relationships/settings" Target="/word/settings.xml" Id="R14aacc608bf8479e" /><Relationship Type="http://schemas.openxmlformats.org/officeDocument/2006/relationships/image" Target="/word/media/4fe7a9d2-fd5f-4d9f-a439-167e7614402f.png" Id="R0c2da3907d6d42dd" /></Relationships>
</file>