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1aeb3a780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670071663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fb0e7c0864be3" /><Relationship Type="http://schemas.openxmlformats.org/officeDocument/2006/relationships/numbering" Target="/word/numbering.xml" Id="R584253316dc643a6" /><Relationship Type="http://schemas.openxmlformats.org/officeDocument/2006/relationships/settings" Target="/word/settings.xml" Id="R52a98261056f43cf" /><Relationship Type="http://schemas.openxmlformats.org/officeDocument/2006/relationships/image" Target="/word/media/667b596f-384b-41c8-bf3b-8e32d0b4d803.png" Id="Ra7467007166340e3" /></Relationships>
</file>