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d5fefdbbf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d1e0f75c8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Kachhauna,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d49ffc1594207" /><Relationship Type="http://schemas.openxmlformats.org/officeDocument/2006/relationships/numbering" Target="/word/numbering.xml" Id="R2519c771c36849d9" /><Relationship Type="http://schemas.openxmlformats.org/officeDocument/2006/relationships/settings" Target="/word/settings.xml" Id="R7138d634bc40470a" /><Relationship Type="http://schemas.openxmlformats.org/officeDocument/2006/relationships/image" Target="/word/media/677d3bf2-0ecc-4fe0-8d97-208f348654cb.png" Id="R7a7d1e0f75c84e87" /></Relationships>
</file>