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c81e37ea0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452e2e816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629cadd5343cc" /><Relationship Type="http://schemas.openxmlformats.org/officeDocument/2006/relationships/numbering" Target="/word/numbering.xml" Id="R347070597084479c" /><Relationship Type="http://schemas.openxmlformats.org/officeDocument/2006/relationships/settings" Target="/word/settings.xml" Id="R4fd81b94edaa4249" /><Relationship Type="http://schemas.openxmlformats.org/officeDocument/2006/relationships/image" Target="/word/media/ec6ae713-ab53-4522-bf03-ee6ba382e457.png" Id="R25e452e2e8164a94" /></Relationships>
</file>