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edc0df213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e74848cbb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90623740f4855" /><Relationship Type="http://schemas.openxmlformats.org/officeDocument/2006/relationships/numbering" Target="/word/numbering.xml" Id="R090674851c1645e5" /><Relationship Type="http://schemas.openxmlformats.org/officeDocument/2006/relationships/settings" Target="/word/settings.xml" Id="R5345eaa3e65547ef" /><Relationship Type="http://schemas.openxmlformats.org/officeDocument/2006/relationships/image" Target="/word/media/68951ff1-ee6a-4870-b72e-91c4c136a75c.png" Id="Recce74848cbb4038" /></Relationships>
</file>