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4b1736772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fcebfb1b6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Kahanuwa,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2ab21fe4d4b98" /><Relationship Type="http://schemas.openxmlformats.org/officeDocument/2006/relationships/numbering" Target="/word/numbering.xml" Id="R54022e700daa4c4d" /><Relationship Type="http://schemas.openxmlformats.org/officeDocument/2006/relationships/settings" Target="/word/settings.xml" Id="R4e6d38e5be5c466e" /><Relationship Type="http://schemas.openxmlformats.org/officeDocument/2006/relationships/image" Target="/word/media/4b2b81ca-cb0b-4b54-b01d-ec15986ba523.png" Id="R24dfcebfb1b64853" /></Relationships>
</file>