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2f9a8734b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76e1d4b5d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36d9492124017" /><Relationship Type="http://schemas.openxmlformats.org/officeDocument/2006/relationships/numbering" Target="/word/numbering.xml" Id="Rc60430fae0ec4ec1" /><Relationship Type="http://schemas.openxmlformats.org/officeDocument/2006/relationships/settings" Target="/word/settings.xml" Id="R817265bfba2144da" /><Relationship Type="http://schemas.openxmlformats.org/officeDocument/2006/relationships/image" Target="/word/media/f345ea72-4986-4d0e-a253-f54aca013a8c.png" Id="R68176e1d4b5d4c89" /></Relationships>
</file>