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8cda4280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e3121b68a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44b7c4d924a30" /><Relationship Type="http://schemas.openxmlformats.org/officeDocument/2006/relationships/numbering" Target="/word/numbering.xml" Id="R2272379083784498" /><Relationship Type="http://schemas.openxmlformats.org/officeDocument/2006/relationships/settings" Target="/word/settings.xml" Id="R625bf499a28f486f" /><Relationship Type="http://schemas.openxmlformats.org/officeDocument/2006/relationships/image" Target="/word/media/1e17251d-dff5-49e5-8422-899823959bf6.png" Id="R494e3121b68a450f" /></Relationships>
</file>