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cfbda29e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63861abb2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6769895c040f0" /><Relationship Type="http://schemas.openxmlformats.org/officeDocument/2006/relationships/numbering" Target="/word/numbering.xml" Id="R1ba18595e5504381" /><Relationship Type="http://schemas.openxmlformats.org/officeDocument/2006/relationships/settings" Target="/word/settings.xml" Id="Rccbb93f94dbf4ab6" /><Relationship Type="http://schemas.openxmlformats.org/officeDocument/2006/relationships/image" Target="/word/media/b5ba37f0-5d1b-4188-8b51-3af02e712e07.png" Id="R35c63861abb246fa" /></Relationships>
</file>