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7eabf177e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b77dd2f8c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26a75e43c461e" /><Relationship Type="http://schemas.openxmlformats.org/officeDocument/2006/relationships/numbering" Target="/word/numbering.xml" Id="Rd3e0dbb7d8914e43" /><Relationship Type="http://schemas.openxmlformats.org/officeDocument/2006/relationships/settings" Target="/word/settings.xml" Id="R5fc9d326fb3a41ce" /><Relationship Type="http://schemas.openxmlformats.org/officeDocument/2006/relationships/image" Target="/word/media/040f8a71-d814-4702-9279-1698b87c1a7c.png" Id="Rf54b77dd2f8c4bd9" /></Relationships>
</file>